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8F" w:rsidRDefault="0019418F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9418F" w:rsidRDefault="001941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418F" w:rsidRPr="00157198" w:rsidRDefault="008B271F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:rsidR="0019418F" w:rsidRPr="00157198" w:rsidRDefault="008B271F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b/>
          <w:sz w:val="24"/>
          <w:szCs w:val="24"/>
        </w:rPr>
        <w:t>(dla osoby której dane podlegają przetwarzaniu w związku z przyjęciem zgłoszenia od sygnalisty)</w:t>
      </w:r>
    </w:p>
    <w:p w:rsidR="0019418F" w:rsidRPr="00157198" w:rsidRDefault="0019418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418F" w:rsidRPr="00157198" w:rsidRDefault="008B271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sz w:val="24"/>
          <w:szCs w:val="24"/>
        </w:rPr>
        <w:t>Na podstawie art. 14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:rsidR="0019418F" w:rsidRPr="00837034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danych osobowych jest </w:t>
      </w:r>
      <w:r w:rsidR="00837034" w:rsidRPr="008370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Zespół Szkół Specjalnych, ul. Mickiewicza 32, 88-400 Żnin, </w:t>
      </w:r>
      <w:hyperlink r:id="rId6" w:history="1">
        <w:r w:rsidR="00837034" w:rsidRPr="00585D78">
          <w:rPr>
            <w:rStyle w:val="Hipercze"/>
            <w:rFonts w:ascii="Times New Roman" w:eastAsia="Times New Roman" w:hAnsi="Times New Roman" w:cs="Times New Roman"/>
          </w:rPr>
          <w:t>zss@znin.pl</w:t>
        </w:r>
      </w:hyperlink>
      <w:r w:rsidR="00884C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reprezentowany</w:t>
      </w:r>
      <w:r w:rsidR="00837034" w:rsidRPr="008370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przez Dyrektora </w:t>
      </w:r>
      <w:r w:rsidR="00884C4A">
        <w:rPr>
          <w:rFonts w:ascii="Times New Roman" w:eastAsia="Times New Roman" w:hAnsi="Times New Roman" w:cs="Times New Roman"/>
          <w:color w:val="000000"/>
          <w:sz w:val="24"/>
          <w:szCs w:val="24"/>
        </w:rPr>
        <w:t>zwanego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dalej określeniem „Administrator”.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sprawach z zakresu ochrony danych osobowych można kontaktować się,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z wyznaczonym przez Administratora Inspektorem Ochrony Danych, drogą elektroniczną pod adresem e-mail: </w:t>
      </w:r>
      <w:r w:rsidR="002917BD"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:inspektor@cbi24.pl, telefonicznie pod numerem: 884 644 007, </w:t>
      </w: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bądź pisemnie, kierując korespondencję tradycyjną na adres Administratora podany w ust.1.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Dane osobowe będą przetwarzane w celu przyjęcia zgłoszenia o naruszeniu prawa i podjęcia działań następczych na podstawie art. 6 ust. 1 lit. c) oraz art. 9 ust. 2 lit. g RODO – w związku z  ustawą z dnia 14 czerwca 2024 r. o ochronie sygnalistów (Dz. U. z 2024 r. poz. 928 ).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Przetwarzaniu podlegają następujące kategorie danych osobowych: kategorie danych zwykłych (imię i nazwisko oraz inne dane wskazane przez sygnalistę); kategorie danych podlegających szczególnej ochronie ; kategorie danych dotyczących wyroków skazujących i czynów zabronionych.</w:t>
      </w:r>
    </w:p>
    <w:p w:rsidR="0019418F" w:rsidRPr="00150BAA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0B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Odbiorcami przetwarzanych danych osobowych mogą być podmioty przetwarzające na podstawie umowy powierzenia przetwarzania danych osobowych </w:t>
      </w:r>
      <w:sdt>
        <w:sdtPr>
          <w:rPr>
            <w:sz w:val="24"/>
            <w:szCs w:val="24"/>
          </w:rPr>
          <w:tag w:val="goog_rdk_1"/>
          <w:id w:val="-563865251"/>
        </w:sdtPr>
        <w:sdtContent/>
      </w:sdt>
      <w:r w:rsidRPr="00150B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tym podmiot, któremu Administrator powierzył obsługę przyjmowania zgłoszeń, potwierdzania przyjęcia zgłoszenia, przekazania informacji zwrotnej oraz zapewnienia informacji na temat procedury zgłoszeń wewnętrznych z zastosowaniem rozwiązań technicznych i organizacyjnych; 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Dane osobowe przetwarzane w związku z przyjęciem zgłoszenia </w:t>
      </w:r>
      <w:bookmarkStart w:id="0" w:name="bookmark=id.gjdgxs" w:colFirst="0" w:colLast="0"/>
      <w:bookmarkEnd w:id="0"/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lub podjęciem działań następczych oraz dokumenty związane z tym zgłoszeniem będą przechowywane przez Administratora przez okres 3 lat po zakończeniu roku kalendarzowego, w którym zakończono działania następcze, po zakończeniu postępowań zainicjowanych tymi działaniami </w:t>
      </w:r>
      <w:sdt>
        <w:sdtPr>
          <w:rPr>
            <w:sz w:val="24"/>
            <w:szCs w:val="24"/>
          </w:rPr>
          <w:tag w:val="goog_rdk_2"/>
          <w:id w:val="788555153"/>
        </w:sdtPr>
        <w:sdtContent/>
      </w:sdt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albo zgodnie z decyzją organu publicznego po przekazaniu mu zgłoszenia w trybie art. 8 ust. 8 Ustawy. 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Osoba, której dane dotyczą posiada prawo żądania od Administratora dostępu do, dotyczących tej osoby danych osobowych, ich sprostowania, usunięcia lub ograniczenia przetwarzania   w zakresie i na zasadach określonych przepisami prawa ochrony danych osobowych.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t>Pani/Pana dane osobowe będą przetwarzane w sposób zautomatyzowany, lecz nie będą podlegały zautomatyzowanemu podejmowaniu decyzji, w tym o profilowaniu.</w:t>
      </w:r>
    </w:p>
    <w:p w:rsidR="0019418F" w:rsidRPr="00157198" w:rsidRDefault="008B27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19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Osoba, której dane dotyczą, posiada prawo wniesienia skargi do organu nadzorczego - Prezesa Urzędu Ochrony Danych Osobowych (ul. Stawki 2, 00-193 Warszawa), jeżeli sądzi, że przetwarzanie dotyczących jej danych osobowych narusza przepisy RODO.</w:t>
      </w:r>
    </w:p>
    <w:p w:rsidR="0019418F" w:rsidRPr="00157198" w:rsidRDefault="0019418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9418F" w:rsidRPr="00157198" w:rsidSect="004D7191">
      <w:pgSz w:w="11906" w:h="16838"/>
      <w:pgMar w:top="426" w:right="1417" w:bottom="568" w:left="1417" w:header="708" w:footer="708" w:gutter="0"/>
      <w:pgNumType w:start="1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05F3F81" w15:done="0"/>
  <w15:commentEx w15:paraId="038F839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51DE711" w16cex:dateUtc="2024-09-24T09:47:00Z"/>
  <w16cex:commentExtensible w16cex:durableId="5FD3CFD8" w16cex:dateUtc="2024-09-24T09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05F3F81" w16cid:durableId="051DE711"/>
  <w16cid:commentId w16cid:paraId="038F8396" w16cid:durableId="5FD3CFD8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732F"/>
    <w:multiLevelType w:val="multilevel"/>
    <w:tmpl w:val="4A3C42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Tom Hen">
    <w15:presenceInfo w15:providerId="Windows Live" w15:userId="8d3ef7a33e2a77b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hyphenationZone w:val="425"/>
  <w:characterSpacingControl w:val="doNotCompress"/>
  <w:compat/>
  <w:rsids>
    <w:rsidRoot w:val="0019418F"/>
    <w:rsid w:val="00150BAA"/>
    <w:rsid w:val="00157198"/>
    <w:rsid w:val="0019418F"/>
    <w:rsid w:val="00274030"/>
    <w:rsid w:val="002917BD"/>
    <w:rsid w:val="004D7191"/>
    <w:rsid w:val="005A41C3"/>
    <w:rsid w:val="007179B0"/>
    <w:rsid w:val="00832610"/>
    <w:rsid w:val="00837034"/>
    <w:rsid w:val="00884C4A"/>
    <w:rsid w:val="008B271F"/>
    <w:rsid w:val="009256B7"/>
    <w:rsid w:val="00F11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411"/>
  </w:style>
  <w:style w:type="paragraph" w:styleId="Nagwek1">
    <w:name w:val="heading 1"/>
    <w:basedOn w:val="Normalny"/>
    <w:next w:val="Normalny"/>
    <w:uiPriority w:val="9"/>
    <w:qFormat/>
    <w:rsid w:val="004D719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4D719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4D719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4D719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4D719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4D719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4D719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4D7191"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basedOn w:val="Domylnaczcionkaakapitu"/>
    <w:uiPriority w:val="99"/>
    <w:unhideWhenUsed/>
    <w:rsid w:val="000F5411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5411"/>
  </w:style>
  <w:style w:type="paragraph" w:styleId="Akapitzlist">
    <w:name w:val="List Paragraph"/>
    <w:basedOn w:val="Normalny"/>
    <w:link w:val="AkapitzlistZnak"/>
    <w:uiPriority w:val="34"/>
    <w:qFormat/>
    <w:rsid w:val="000F54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5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A0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19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19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19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1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1911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4559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45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59F"/>
  </w:style>
  <w:style w:type="paragraph" w:styleId="Podtytu">
    <w:name w:val="Subtitle"/>
    <w:basedOn w:val="Normalny"/>
    <w:next w:val="Normalny"/>
    <w:uiPriority w:val="11"/>
    <w:qFormat/>
    <w:rsid w:val="004D71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oprawka">
    <w:name w:val="Revision"/>
    <w:hidden/>
    <w:uiPriority w:val="99"/>
    <w:semiHidden/>
    <w:rsid w:val="008B27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s@znin.pl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/TJy5n6Rl6uTlyoFILdr6neNgw==">CgMxLjAaJwoBMBIiCiAIBCocCgtBQUFCVTVKTnF4QRAIGgtBQUFCVTVKTnF4QRonCgExEiIKIAgEKhwKC0FBQUJVNUpOcXc4EAgaC0FBQUJVNUpOcXc4GicKATISIgogCAQqHAoLQUFBQlU1Sk5xeEUQCBoLQUFBQlU1Sk5xeEUijAQKC0FBQUJVNUpOcXc4EuIDCgtBQUFCVTVKTnF3OBILQUFBQlU1Sk5xdzgaWwoJdGV4dC9odG1sEk5ETyBVU1VOScSYQ0lBIFcgUFJaWVBBREtVIEdEWSBDQkkgTklFIELEmERaSUUgUFJaWUpNT1dBxYFPIFpHxYFPU1pFxYMgTkEgRU1BSUwiXAoKdGV4dC9wbGFpbhJORE8gVVNVTknEmENJQSBXIFBSWllQQURLVSBHRFkgQ0JJIE5JRSBCxJhEWklFIFBSWllKTU9XQcWBTyBaR8WBT1NaRcWDIE5BIEVNQUlMKkkKEEJhcmJhcmEgS3VjaGFydWsaNS8vc3NsLmdzdGF0aWMuY29tL2RvY3MvY29tbW9uL2JsdWVfc2lsaG91ZXR0ZTk2LTAucG5nMKChm7mbMjigoZu5mzJySwoQQmFyYmFyYSBLdWNoYXJ1axo3CjUvL3NzbC5nc3RhdGljLmNvbS9kb2NzL2NvbW1vbi9ibHVlX3NpbGhvdWV0dGU5Ni0wLnBuZ3gAiAEBmgEGCAAQABgAqgFQEk5ETyBVU1VOScSYQ0lBIFcgUFJaWVBBREtVIEdEWSBDQkkgTklFIELEmERaSUUgUFJaWUpNT1dBxYFPIFpHxYFPU1pFxYMgTkEgRU1BSUywAQC4AQEYoKGbuZsyIKChm7mbMjAAQghraXguY210MSL9AwoLQUFBQlU1Sk5xeEUS0wMKC0FBQUJVNUpOcXhFEgtBQUFCVTVKTnF4RRpWCgl0ZXh0L2h0bWwSSVphem5hY3pvbnkgZnJhZ21lbnQgbmFsZcW8eSB1c3VuxIXEhyB3IHByenlwYWRrdSB6Z8WCb3N6ZcWEIHdld27EmXRyem55Y2giVwoKdGV4dC9wbGFpbhJJWmF6bmFjem9ueSBmcmFnbWVudCBuYWxlxbx5IHVzdW7EhcSHIHcgcHJ6eXBhZGt1IHpnxYJvc3plxYQgd2V3bsSZdHJ6bnljaCpJChBCYXJiYXJhIEt1Y2hhcnVrGjUvL3NzbC5nc3RhdGljLmNvbS9kb2NzL2NvbW1vbi9ibHVlX3NpbGhvdWV0dGU5Ni0wLnBuZzDA/IG7mzI4wPyBu5sycksKEEJhcmJhcmEgS3VjaGFydWsaNwo1Ly9zc2wuZ3N0YXRpYy5jb20vZG9jcy9jb21tb24vYmx1ZV9zaWxob3VldHRlOTYtMC5wbmd4AIgBAZoBBggAEAAYAKoBSxJJWmF6bmFjem9ueSBmcmFnbWVudCBuYWxlxbx5IHVzdW7EhcSHIHcgcHJ6eXBhZGt1IHpnxYJvc3plxYQgd2V3bsSZdHJ6bnljaLABALgBARjA/IG7mzIgwPyBu5syMABCCGtpeC5jbXQyItACCgtBQUFCVTVKTnF4QRKmAgoLQUFBQlU1Sk5xeEESC0FBQUJVNUpOcXhBGhsKCXRleHQvaHRtbBIOTmF6d2EgcG9kbWlvdHUiHAoKdGV4dC9wbGFpbhIOTmF6d2EgcG9kbWlvdHUqSwoSRGFyaXVzeiBLb3rFgm93c2tpGjUvL3NzbC5nc3RhdGljLmNvbS9kb2NzL2NvbW1vbi9ibHVlX3NpbGhvdWV0dGU5Ni0wLnBuZzDg+93v/DE44Pvd7/wxck0KEkRhcml1c3ogS296xYJvd3NraRo3CjUvL3NzbC5nc3RhdGljLmNvbS9kb2NzL2NvbW1vbi9ibHVlX3NpbGhvdWV0dGU5Ni0wLnBuZ3gAiAEBmgEGCAAQABgAqgEQEg5OYXp3YSBwb2RtaW90dbABALgBARjg+93v/DEg4Pvd7/wxMABCCGtpeC5jbXQwMglpZC5namRneHM4AHIhMV9KQ3lZSXVUbF9FM0doRDNNTjZwZ0g1N3dMSjY4Nn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Kozłowski</dc:creator>
  <cp:lastModifiedBy>Dyrektor</cp:lastModifiedBy>
  <cp:revision>4</cp:revision>
  <cp:lastPrinted>2025-03-03T12:07:00Z</cp:lastPrinted>
  <dcterms:created xsi:type="dcterms:W3CDTF">2024-10-02T10:01:00Z</dcterms:created>
  <dcterms:modified xsi:type="dcterms:W3CDTF">2025-03-03T12:24:00Z</dcterms:modified>
</cp:coreProperties>
</file>