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786" w:rsidRPr="005857AD" w:rsidRDefault="00A415AD" w:rsidP="00B357C5">
      <w:pPr>
        <w:jc w:val="right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Żnin, 2</w:t>
      </w:r>
      <w:r w:rsidR="005857AD" w:rsidRPr="005857AD">
        <w:rPr>
          <w:rFonts w:ascii="Times New Roman" w:hAnsi="Times New Roman" w:cs="Times New Roman"/>
          <w:sz w:val="28"/>
          <w:szCs w:val="28"/>
        </w:rPr>
        <w:t>5</w:t>
      </w:r>
      <w:r w:rsidR="0052615E" w:rsidRPr="005857AD">
        <w:rPr>
          <w:rFonts w:ascii="Times New Roman" w:hAnsi="Times New Roman" w:cs="Times New Roman"/>
          <w:sz w:val="28"/>
          <w:szCs w:val="28"/>
        </w:rPr>
        <w:t>sierpnia 2026r</w:t>
      </w:r>
      <w:r w:rsidRPr="005857AD">
        <w:rPr>
          <w:rFonts w:ascii="Times New Roman" w:hAnsi="Times New Roman" w:cs="Times New Roman"/>
          <w:sz w:val="28"/>
          <w:szCs w:val="28"/>
        </w:rPr>
        <w:t>.</w:t>
      </w:r>
    </w:p>
    <w:p w:rsidR="00C90275" w:rsidRPr="00860C4B" w:rsidRDefault="00C90275" w:rsidP="00C90275">
      <w:pPr>
        <w:rPr>
          <w:rFonts w:ascii="Times New Roman" w:hAnsi="Times New Roman" w:cs="Times New Roman"/>
          <w:bCs/>
          <w:sz w:val="20"/>
          <w:szCs w:val="28"/>
          <w:u w:val="single"/>
        </w:rPr>
      </w:pPr>
      <w:r w:rsidRPr="00860C4B">
        <w:rPr>
          <w:rFonts w:ascii="Times New Roman" w:hAnsi="Times New Roman" w:cs="Times New Roman"/>
          <w:bCs/>
          <w:sz w:val="20"/>
          <w:szCs w:val="28"/>
          <w:u w:val="single"/>
        </w:rPr>
        <w:t>Znak sprawy:26.1.2026</w:t>
      </w:r>
    </w:p>
    <w:p w:rsidR="00C90275" w:rsidRDefault="00C90275" w:rsidP="00C90275">
      <w:pPr>
        <w:rPr>
          <w:rFonts w:ascii="Times New Roman" w:hAnsi="Times New Roman" w:cs="Times New Roman"/>
          <w:b/>
          <w:sz w:val="28"/>
          <w:szCs w:val="28"/>
        </w:rPr>
      </w:pPr>
    </w:p>
    <w:p w:rsidR="0052615E" w:rsidRPr="005857AD" w:rsidRDefault="0052615E" w:rsidP="00B357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7AD">
        <w:rPr>
          <w:rFonts w:ascii="Times New Roman" w:hAnsi="Times New Roman" w:cs="Times New Roman"/>
          <w:b/>
          <w:sz w:val="28"/>
          <w:szCs w:val="28"/>
        </w:rPr>
        <w:t>Ogłoszenie o przetargu</w:t>
      </w:r>
      <w:r w:rsidR="00D21837">
        <w:rPr>
          <w:rFonts w:ascii="Times New Roman" w:hAnsi="Times New Roman" w:cs="Times New Roman"/>
          <w:b/>
          <w:sz w:val="28"/>
          <w:szCs w:val="28"/>
        </w:rPr>
        <w:t xml:space="preserve"> publicznym</w:t>
      </w:r>
      <w:r w:rsidR="003307F9">
        <w:rPr>
          <w:rFonts w:ascii="Times New Roman" w:hAnsi="Times New Roman" w:cs="Times New Roman"/>
          <w:b/>
          <w:sz w:val="28"/>
          <w:szCs w:val="28"/>
        </w:rPr>
        <w:t xml:space="preserve"> – sprzedaż samochodu</w:t>
      </w:r>
    </w:p>
    <w:p w:rsidR="00B357C5" w:rsidRPr="005857AD" w:rsidRDefault="00B357C5" w:rsidP="00B357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15E" w:rsidRPr="005857AD" w:rsidRDefault="0052615E" w:rsidP="0052615E">
      <w:p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Sprzedaż składników rzeczowych majątku ruchomego – samochód </w:t>
      </w:r>
    </w:p>
    <w:p w:rsidR="0052615E" w:rsidRPr="005857AD" w:rsidRDefault="0052615E" w:rsidP="006772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Nazwa i siedziba jednostki</w:t>
      </w:r>
    </w:p>
    <w:p w:rsidR="0052615E" w:rsidRPr="005857AD" w:rsidRDefault="0052615E" w:rsidP="0052615E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Zespół Szkół Specjalnych w Żninie</w:t>
      </w:r>
    </w:p>
    <w:p w:rsidR="0052615E" w:rsidRPr="005857AD" w:rsidRDefault="00423220" w:rsidP="0052615E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u</w:t>
      </w:r>
      <w:r w:rsidR="0052615E" w:rsidRPr="005857AD">
        <w:rPr>
          <w:rFonts w:ascii="Times New Roman" w:hAnsi="Times New Roman" w:cs="Times New Roman"/>
          <w:sz w:val="28"/>
          <w:szCs w:val="28"/>
        </w:rPr>
        <w:t>l. Mickiewicza 32, 88-400 Żnin</w:t>
      </w:r>
    </w:p>
    <w:p w:rsidR="0052615E" w:rsidRPr="005857AD" w:rsidRDefault="0052615E" w:rsidP="0052615E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Tel. 52 30 320 530</w:t>
      </w:r>
    </w:p>
    <w:p w:rsidR="0052615E" w:rsidRPr="005857AD" w:rsidRDefault="0052615E" w:rsidP="0052615E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7" w:history="1">
        <w:r w:rsidRPr="005857AD">
          <w:rPr>
            <w:rStyle w:val="Hipercze"/>
            <w:rFonts w:ascii="Times New Roman" w:hAnsi="Times New Roman" w:cs="Times New Roman"/>
            <w:sz w:val="28"/>
            <w:szCs w:val="28"/>
          </w:rPr>
          <w:t>sekretariat@zssznin.pl</w:t>
        </w:r>
      </w:hyperlink>
    </w:p>
    <w:p w:rsidR="0052615E" w:rsidRPr="005857AD" w:rsidRDefault="0052615E" w:rsidP="0052615E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BIP:</w:t>
      </w:r>
      <w:r w:rsidR="00082055">
        <w:rPr>
          <w:rFonts w:ascii="Times New Roman" w:hAnsi="Times New Roman" w:cs="Times New Roman"/>
          <w:sz w:val="28"/>
          <w:szCs w:val="28"/>
        </w:rPr>
        <w:t xml:space="preserve"> </w:t>
      </w:r>
      <w:r w:rsidR="00082055" w:rsidRPr="00082055">
        <w:rPr>
          <w:rFonts w:ascii="Times New Roman" w:hAnsi="Times New Roman" w:cs="Times New Roman"/>
          <w:sz w:val="28"/>
          <w:szCs w:val="28"/>
        </w:rPr>
        <w:t>https://bip.zss.powiatzninski.pl/</w:t>
      </w:r>
    </w:p>
    <w:p w:rsidR="0052615E" w:rsidRPr="005857AD" w:rsidRDefault="0052615E" w:rsidP="0052615E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Dni i godziny pracy: poniedziałek – piątek od 7.00 do 15.00</w:t>
      </w:r>
    </w:p>
    <w:p w:rsidR="0052615E" w:rsidRPr="005857AD" w:rsidRDefault="0052615E" w:rsidP="006772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Miejsce i termin przeprowadzenia przetargu</w:t>
      </w:r>
    </w:p>
    <w:p w:rsidR="00423220" w:rsidRPr="005857AD" w:rsidRDefault="00423220" w:rsidP="005857A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Przetarg zostanie przeprowadzony w siedzibie Sprzedającego tj. Zespół Szkół Specjalnych w Żninie, ul. Mickiewicza 32, 88-400 Żnin w dniu </w:t>
      </w:r>
      <w:r w:rsidR="00F02F13">
        <w:rPr>
          <w:rFonts w:ascii="Times New Roman" w:hAnsi="Times New Roman" w:cs="Times New Roman"/>
          <w:sz w:val="28"/>
          <w:szCs w:val="28"/>
        </w:rPr>
        <w:t>10</w:t>
      </w:r>
      <w:r w:rsidR="005857AD">
        <w:rPr>
          <w:rFonts w:ascii="Times New Roman" w:hAnsi="Times New Roman" w:cs="Times New Roman"/>
          <w:sz w:val="28"/>
          <w:szCs w:val="28"/>
        </w:rPr>
        <w:t> </w:t>
      </w:r>
      <w:r w:rsidR="005857AD" w:rsidRPr="005857AD">
        <w:rPr>
          <w:rFonts w:ascii="Times New Roman" w:hAnsi="Times New Roman" w:cs="Times New Roman"/>
          <w:sz w:val="28"/>
          <w:szCs w:val="28"/>
        </w:rPr>
        <w:t>września 2026r.</w:t>
      </w:r>
      <w:r w:rsidR="005857AD">
        <w:rPr>
          <w:rFonts w:ascii="Times New Roman" w:hAnsi="Times New Roman" w:cs="Times New Roman"/>
          <w:sz w:val="28"/>
          <w:szCs w:val="28"/>
        </w:rPr>
        <w:t xml:space="preserve"> o godz. 12.00.</w:t>
      </w:r>
    </w:p>
    <w:p w:rsidR="0052615E" w:rsidRPr="005857AD" w:rsidRDefault="0052615E" w:rsidP="006772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Miejsce i termin, w którym można obejrzeć sprzedawane składniki rzeczowe majątku ruchomego</w:t>
      </w:r>
    </w:p>
    <w:p w:rsidR="003A6ADE" w:rsidRPr="005857AD" w:rsidRDefault="00423220" w:rsidP="005857A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Oględzin </w:t>
      </w:r>
      <w:r w:rsidR="00677270" w:rsidRPr="005857AD">
        <w:rPr>
          <w:rFonts w:ascii="Times New Roman" w:hAnsi="Times New Roman" w:cs="Times New Roman"/>
          <w:sz w:val="28"/>
          <w:szCs w:val="28"/>
        </w:rPr>
        <w:t>objętego sprzedażą ma</w:t>
      </w:r>
      <w:r w:rsidR="005857AD">
        <w:rPr>
          <w:rFonts w:ascii="Times New Roman" w:hAnsi="Times New Roman" w:cs="Times New Roman"/>
          <w:sz w:val="28"/>
          <w:szCs w:val="28"/>
        </w:rPr>
        <w:t>jątku ruchomego można dokonać w </w:t>
      </w:r>
      <w:r w:rsidR="00677270" w:rsidRPr="005857AD">
        <w:rPr>
          <w:rFonts w:ascii="Times New Roman" w:hAnsi="Times New Roman" w:cs="Times New Roman"/>
          <w:sz w:val="28"/>
          <w:szCs w:val="28"/>
        </w:rPr>
        <w:t>siedzibie Sprzedającego od poniedziałku do piątku w godzinach od 9.00 do 14.00 po wcześniejszym uzgod</w:t>
      </w:r>
      <w:r w:rsidR="005857AD">
        <w:rPr>
          <w:rFonts w:ascii="Times New Roman" w:hAnsi="Times New Roman" w:cs="Times New Roman"/>
          <w:sz w:val="28"/>
          <w:szCs w:val="28"/>
        </w:rPr>
        <w:t>nieniu terminu (samochód jest w </w:t>
      </w:r>
      <w:r w:rsidR="00677270" w:rsidRPr="005857AD">
        <w:rPr>
          <w:rFonts w:ascii="Times New Roman" w:hAnsi="Times New Roman" w:cs="Times New Roman"/>
          <w:sz w:val="28"/>
          <w:szCs w:val="28"/>
        </w:rPr>
        <w:t>użytkowaniu) pod numerem telefonu 52 30 20</w:t>
      </w:r>
      <w:r w:rsidR="003A6ADE" w:rsidRPr="005857AD">
        <w:rPr>
          <w:rFonts w:ascii="Times New Roman" w:hAnsi="Times New Roman" w:cs="Times New Roman"/>
          <w:sz w:val="28"/>
          <w:szCs w:val="28"/>
        </w:rPr>
        <w:t> </w:t>
      </w:r>
      <w:r w:rsidR="00677270" w:rsidRPr="005857AD">
        <w:rPr>
          <w:rFonts w:ascii="Times New Roman" w:hAnsi="Times New Roman" w:cs="Times New Roman"/>
          <w:sz w:val="28"/>
          <w:szCs w:val="28"/>
        </w:rPr>
        <w:t>530</w:t>
      </w:r>
    </w:p>
    <w:p w:rsidR="0052615E" w:rsidRPr="005857AD" w:rsidRDefault="0052615E" w:rsidP="003A6ADE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Rodzaj, typ i ilość sprzedawanych składników rzeczowych majtku ruchomego</w:t>
      </w:r>
    </w:p>
    <w:p w:rsidR="00BF3E50" w:rsidRPr="005857AD" w:rsidRDefault="00BF3E50" w:rsidP="00BF3E50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Przedmiotem sprzedaży jest:</w:t>
      </w:r>
    </w:p>
    <w:p w:rsidR="00BF3E50" w:rsidRPr="005857AD" w:rsidRDefault="00BF3E50" w:rsidP="00BF3E50">
      <w:pPr>
        <w:pStyle w:val="Akapitzlist"/>
        <w:ind w:left="1416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Samochód osobowy</w:t>
      </w:r>
    </w:p>
    <w:p w:rsidR="00BF3E50" w:rsidRPr="005857AD" w:rsidRDefault="00BF3E50" w:rsidP="00BF3E50">
      <w:pPr>
        <w:pStyle w:val="Akapitzlist"/>
        <w:ind w:left="1416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Marka, typ, model: Renault </w:t>
      </w:r>
      <w:proofErr w:type="spellStart"/>
      <w:r w:rsidRPr="005857AD">
        <w:rPr>
          <w:rFonts w:ascii="Times New Roman" w:hAnsi="Times New Roman" w:cs="Times New Roman"/>
          <w:sz w:val="28"/>
          <w:szCs w:val="28"/>
        </w:rPr>
        <w:t>Trafic</w:t>
      </w:r>
      <w:proofErr w:type="spellEnd"/>
      <w:r w:rsidRPr="005857AD">
        <w:rPr>
          <w:rFonts w:ascii="Times New Roman" w:hAnsi="Times New Roman" w:cs="Times New Roman"/>
          <w:sz w:val="28"/>
          <w:szCs w:val="28"/>
        </w:rPr>
        <w:t xml:space="preserve"> Grand </w:t>
      </w:r>
      <w:proofErr w:type="spellStart"/>
      <w:r w:rsidRPr="005857AD">
        <w:rPr>
          <w:rFonts w:ascii="Times New Roman" w:hAnsi="Times New Roman" w:cs="Times New Roman"/>
          <w:sz w:val="28"/>
          <w:szCs w:val="28"/>
        </w:rPr>
        <w:t>Passenger</w:t>
      </w:r>
      <w:proofErr w:type="spellEnd"/>
      <w:r w:rsidRPr="005857AD">
        <w:rPr>
          <w:rFonts w:ascii="Times New Roman" w:hAnsi="Times New Roman" w:cs="Times New Roman"/>
          <w:sz w:val="28"/>
          <w:szCs w:val="28"/>
        </w:rPr>
        <w:t xml:space="preserve"> 2.0dCiMR’11 E5 3.0t</w:t>
      </w:r>
    </w:p>
    <w:p w:rsidR="00BF3E50" w:rsidRPr="005857AD" w:rsidRDefault="00BF3E50" w:rsidP="00BF3E50">
      <w:pPr>
        <w:pStyle w:val="Akapitzlist"/>
        <w:ind w:left="1416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Numer rejestracyjny: CZNGF75</w:t>
      </w:r>
    </w:p>
    <w:p w:rsidR="00BF3E50" w:rsidRPr="005857AD" w:rsidRDefault="00BF3E50" w:rsidP="00BF3E50">
      <w:pPr>
        <w:pStyle w:val="Akapitzlist"/>
        <w:ind w:left="1416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Rok produkcji: 2013</w:t>
      </w:r>
    </w:p>
    <w:p w:rsidR="00BF3E50" w:rsidRPr="005857AD" w:rsidRDefault="00BF3E50" w:rsidP="00BF3E50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Sprzedający nie ponosi odpowiedzialności za stan techniczny zbywanego pojazdu.</w:t>
      </w:r>
    </w:p>
    <w:p w:rsidR="00BF3E50" w:rsidRPr="005857AD" w:rsidRDefault="00BF3E50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Sprzedający dołącza ocenę stanu technicznego wykonaną przez rzeczoznawcę wraz ze szczegółowym opisem przedmiotu sprzedaży.</w:t>
      </w:r>
    </w:p>
    <w:p w:rsidR="00B357C5" w:rsidRPr="005857AD" w:rsidRDefault="00B357C5" w:rsidP="00BF3E50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Zakupiony towar nie podlega zwrotowi.</w:t>
      </w:r>
    </w:p>
    <w:p w:rsidR="00677270" w:rsidRPr="005857AD" w:rsidRDefault="0052615E" w:rsidP="006772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Wysokość ceny wadium oraz formę, termin i miejsce wniesienia</w:t>
      </w:r>
    </w:p>
    <w:p w:rsidR="005857AD" w:rsidRDefault="00677270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Warunkiem uczestnictwa w prz</w:t>
      </w:r>
      <w:r w:rsidR="005857AD">
        <w:rPr>
          <w:rFonts w:ascii="Times New Roman" w:hAnsi="Times New Roman" w:cs="Times New Roman"/>
          <w:sz w:val="28"/>
          <w:szCs w:val="28"/>
        </w:rPr>
        <w:t>etargu jest wniesienie wadium w </w:t>
      </w:r>
      <w:r w:rsidRPr="005857AD">
        <w:rPr>
          <w:rFonts w:ascii="Times New Roman" w:hAnsi="Times New Roman" w:cs="Times New Roman"/>
          <w:sz w:val="28"/>
          <w:szCs w:val="28"/>
        </w:rPr>
        <w:t xml:space="preserve">wysokości 5% ceny wywoławczej tj. </w:t>
      </w:r>
      <w:r w:rsidR="00C77098" w:rsidRPr="005857AD">
        <w:rPr>
          <w:rFonts w:ascii="Times New Roman" w:hAnsi="Times New Roman" w:cs="Times New Roman"/>
          <w:sz w:val="28"/>
          <w:szCs w:val="28"/>
        </w:rPr>
        <w:t>1300,00 zł, słownie: jeden tysiąc trzysta złotych 00/100.</w:t>
      </w:r>
    </w:p>
    <w:p w:rsidR="00C77098" w:rsidRPr="005857AD" w:rsidRDefault="00C77098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lastRenderedPageBreak/>
        <w:t xml:space="preserve">Wadium należy wnieść w pieniądzu przelewem na rachunek sprzedającego nr </w:t>
      </w:r>
      <w:r w:rsidR="005857AD" w:rsidRPr="005857AD">
        <w:rPr>
          <w:rFonts w:ascii="Times New Roman" w:hAnsi="Times New Roman" w:cs="Times New Roman"/>
          <w:sz w:val="24"/>
        </w:rPr>
        <w:t>71 8181 0000 2104 0001 4788 0011</w:t>
      </w:r>
      <w:r w:rsidRPr="005857AD">
        <w:rPr>
          <w:rFonts w:ascii="Times New Roman" w:hAnsi="Times New Roman" w:cs="Times New Roman"/>
          <w:sz w:val="28"/>
          <w:szCs w:val="28"/>
        </w:rPr>
        <w:t xml:space="preserve">  – z dopiskiem: </w:t>
      </w:r>
      <w:r w:rsidRPr="005857AD">
        <w:rPr>
          <w:rFonts w:ascii="Times New Roman" w:hAnsi="Times New Roman" w:cs="Times New Roman"/>
          <w:b/>
          <w:sz w:val="28"/>
          <w:szCs w:val="28"/>
        </w:rPr>
        <w:t xml:space="preserve">Wadium na zakup samochodu Renault </w:t>
      </w:r>
      <w:proofErr w:type="spellStart"/>
      <w:r w:rsidRPr="005857AD">
        <w:rPr>
          <w:rFonts w:ascii="Times New Roman" w:hAnsi="Times New Roman" w:cs="Times New Roman"/>
          <w:b/>
          <w:sz w:val="28"/>
          <w:szCs w:val="28"/>
        </w:rPr>
        <w:t>Trafic</w:t>
      </w:r>
      <w:proofErr w:type="spellEnd"/>
      <w:r w:rsidRPr="005857AD">
        <w:rPr>
          <w:rFonts w:ascii="Times New Roman" w:hAnsi="Times New Roman" w:cs="Times New Roman"/>
          <w:b/>
          <w:sz w:val="28"/>
          <w:szCs w:val="28"/>
        </w:rPr>
        <w:t>.</w:t>
      </w:r>
    </w:p>
    <w:p w:rsidR="00C77098" w:rsidRPr="005857AD" w:rsidRDefault="00C77098" w:rsidP="00677270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Wadium musi być wniesione przed upływem terminu składania ofert.</w:t>
      </w:r>
    </w:p>
    <w:p w:rsidR="00C77098" w:rsidRPr="005857AD" w:rsidRDefault="00C77098" w:rsidP="00677270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Oferent, który nie wniesie wadium zostanie wykluczony z postępowania.</w:t>
      </w:r>
    </w:p>
    <w:p w:rsidR="00C77098" w:rsidRPr="005857AD" w:rsidRDefault="00C77098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Wadium wniesione przez oferentów , których oferty nie zostaną wybrane lub zostaną odrzucone, zostanie zwrócone w terminie 7 dni od dnia dokonania wyboru lub odrzucenia oferty. </w:t>
      </w:r>
    </w:p>
    <w:p w:rsidR="00C77098" w:rsidRPr="005857AD" w:rsidRDefault="00C77098" w:rsidP="00677270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Wadium wniesione przez Kupującego zostanie zaliczone na poczet ceny.</w:t>
      </w:r>
    </w:p>
    <w:p w:rsidR="00C77098" w:rsidRPr="005857AD" w:rsidRDefault="00C77098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Wadium nie podlega zwrotowi w przypadku, gdy oferent, który wygra przetarg uchyli się od podpisania umowy.</w:t>
      </w:r>
    </w:p>
    <w:p w:rsidR="0052615E" w:rsidRPr="005857AD" w:rsidRDefault="0052615E" w:rsidP="006772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Cena wywoławcza</w:t>
      </w:r>
    </w:p>
    <w:p w:rsidR="00C77098" w:rsidRPr="005857AD" w:rsidRDefault="00C77098" w:rsidP="005857AD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Cena wywoławcza za samochód osobowy Renault </w:t>
      </w:r>
      <w:proofErr w:type="spellStart"/>
      <w:r w:rsidRPr="005857AD">
        <w:rPr>
          <w:rFonts w:ascii="Times New Roman" w:hAnsi="Times New Roman" w:cs="Times New Roman"/>
          <w:sz w:val="28"/>
          <w:szCs w:val="28"/>
        </w:rPr>
        <w:t>Trafic</w:t>
      </w:r>
      <w:proofErr w:type="spellEnd"/>
      <w:r w:rsidRPr="005857AD">
        <w:rPr>
          <w:rFonts w:ascii="Times New Roman" w:hAnsi="Times New Roman" w:cs="Times New Roman"/>
          <w:sz w:val="28"/>
          <w:szCs w:val="28"/>
        </w:rPr>
        <w:t xml:space="preserve"> wynosi 26.000,00 zł, słownie: dwadzieścia sześć tysięcy złotych 00/100.</w:t>
      </w:r>
    </w:p>
    <w:p w:rsidR="0052615E" w:rsidRPr="005857AD" w:rsidRDefault="0052615E" w:rsidP="006772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Wymagania, jakim powinna odpowiadać oferta</w:t>
      </w:r>
    </w:p>
    <w:p w:rsidR="00C77098" w:rsidRPr="005857AD" w:rsidRDefault="00C77098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Każdy Kupujący może złożyć tylko jedną ofertę.</w:t>
      </w:r>
    </w:p>
    <w:p w:rsidR="00C77098" w:rsidRPr="005857AD" w:rsidRDefault="00C77098" w:rsidP="00C77098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Oferta musi być </w:t>
      </w:r>
      <w:r w:rsidR="00B357C5" w:rsidRPr="005857AD">
        <w:rPr>
          <w:rFonts w:ascii="Times New Roman" w:hAnsi="Times New Roman" w:cs="Times New Roman"/>
          <w:sz w:val="28"/>
          <w:szCs w:val="28"/>
        </w:rPr>
        <w:t>złożona</w:t>
      </w:r>
      <w:r w:rsidRPr="005857AD">
        <w:rPr>
          <w:rFonts w:ascii="Times New Roman" w:hAnsi="Times New Roman" w:cs="Times New Roman"/>
          <w:sz w:val="28"/>
          <w:szCs w:val="28"/>
        </w:rPr>
        <w:t xml:space="preserve"> w formie pisemnej.</w:t>
      </w:r>
    </w:p>
    <w:p w:rsidR="00C77098" w:rsidRPr="005857AD" w:rsidRDefault="00C77098" w:rsidP="00C77098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Ofertę należy sporządzić w języku polskim, w sposób czytelny.</w:t>
      </w:r>
    </w:p>
    <w:p w:rsidR="00C77098" w:rsidRPr="005857AD" w:rsidRDefault="00C77098" w:rsidP="00043505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Ofert e należy złożyć zgodnie z formularzem ofertowym składającym się z:</w:t>
      </w:r>
    </w:p>
    <w:p w:rsidR="00043505" w:rsidRPr="005857AD" w:rsidRDefault="00043505" w:rsidP="00043505">
      <w:pPr>
        <w:pStyle w:val="Akapitzlist"/>
        <w:numPr>
          <w:ilvl w:val="2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Oferta – załącznik nr 1</w:t>
      </w:r>
    </w:p>
    <w:p w:rsidR="00043505" w:rsidRPr="005857AD" w:rsidRDefault="00043505" w:rsidP="00043505">
      <w:pPr>
        <w:pStyle w:val="Akapitzlist"/>
        <w:numPr>
          <w:ilvl w:val="2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Zaparafowany projekt umowy – załącznik nr 2</w:t>
      </w:r>
    </w:p>
    <w:p w:rsidR="00043505" w:rsidRPr="005857AD" w:rsidRDefault="00043505" w:rsidP="00043505">
      <w:pPr>
        <w:pStyle w:val="Akapitzlist"/>
        <w:numPr>
          <w:ilvl w:val="2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Dowód wniesienia wadium</w:t>
      </w:r>
    </w:p>
    <w:p w:rsidR="005857AD" w:rsidRDefault="00043505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Ofertę wraz z wymaganym</w:t>
      </w:r>
      <w:r w:rsidR="005857AD" w:rsidRPr="005857AD">
        <w:rPr>
          <w:rFonts w:ascii="Times New Roman" w:hAnsi="Times New Roman" w:cs="Times New Roman"/>
          <w:sz w:val="28"/>
          <w:szCs w:val="28"/>
        </w:rPr>
        <w:t>i dokumentami należy umieścić w </w:t>
      </w:r>
      <w:r w:rsidRPr="005857AD">
        <w:rPr>
          <w:rFonts w:ascii="Times New Roman" w:hAnsi="Times New Roman" w:cs="Times New Roman"/>
          <w:sz w:val="28"/>
          <w:szCs w:val="28"/>
        </w:rPr>
        <w:t>nieprzejrzystej zamkniętej kopercie zaadresowanej prze Sprzedającego wg poniższego wzoru:</w:t>
      </w:r>
    </w:p>
    <w:p w:rsidR="007A1B38" w:rsidRDefault="007A1B38" w:rsidP="007A1B38">
      <w:pPr>
        <w:pStyle w:val="Akapitzlist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7A1B38" w:rsidRDefault="007A1B38" w:rsidP="007A1B38">
      <w:pPr>
        <w:pStyle w:val="Akapitzlist"/>
        <w:ind w:left="360"/>
        <w:rPr>
          <w:rFonts w:ascii="Times New Roman" w:hAnsi="Times New Roman" w:cs="Times New Roman"/>
        </w:rPr>
      </w:pPr>
      <w:r w:rsidRPr="007A1B38">
        <w:rPr>
          <w:rFonts w:ascii="Times New Roman" w:hAnsi="Times New Roman" w:cs="Times New Roman"/>
        </w:rPr>
        <w:t xml:space="preserve">Nazwa i adres Sprzedającego </w:t>
      </w:r>
      <w:r w:rsidRPr="007A1B38">
        <w:rPr>
          <w:rFonts w:ascii="Times New Roman" w:hAnsi="Times New Roman" w:cs="Times New Roman"/>
        </w:rPr>
        <w:tab/>
      </w:r>
      <w:r w:rsidRPr="007A1B38">
        <w:rPr>
          <w:rFonts w:ascii="Times New Roman" w:hAnsi="Times New Roman" w:cs="Times New Roman"/>
        </w:rPr>
        <w:tab/>
      </w:r>
      <w:r w:rsidRPr="007A1B38">
        <w:rPr>
          <w:rFonts w:ascii="Times New Roman" w:hAnsi="Times New Roman" w:cs="Times New Roman"/>
        </w:rPr>
        <w:tab/>
      </w:r>
      <w:r w:rsidRPr="007A1B38">
        <w:rPr>
          <w:rFonts w:ascii="Times New Roman" w:hAnsi="Times New Roman" w:cs="Times New Roman"/>
        </w:rPr>
        <w:tab/>
        <w:t>Nazwa i adres składającego ofertę</w:t>
      </w:r>
    </w:p>
    <w:p w:rsidR="007A1B38" w:rsidRPr="007A1B38" w:rsidRDefault="007A1B38" w:rsidP="007A1B38">
      <w:pPr>
        <w:pStyle w:val="Akapitzlist"/>
        <w:ind w:left="360"/>
        <w:rPr>
          <w:rFonts w:ascii="Times New Roman" w:hAnsi="Times New Roman" w:cs="Times New Roman"/>
        </w:rPr>
      </w:pPr>
    </w:p>
    <w:p w:rsidR="007A1B38" w:rsidRPr="005857AD" w:rsidRDefault="007A1B38" w:rsidP="007A1B38">
      <w:pPr>
        <w:jc w:val="center"/>
        <w:rPr>
          <w:rFonts w:ascii="Times New Roman" w:hAnsi="Times New Roman" w:cs="Times New Roman"/>
        </w:rPr>
      </w:pPr>
      <w:r w:rsidRPr="005857AD">
        <w:rPr>
          <w:rFonts w:ascii="Times New Roman" w:hAnsi="Times New Roman" w:cs="Times New Roman"/>
        </w:rPr>
        <w:t xml:space="preserve">Oferta na zakup samochodu Renault </w:t>
      </w:r>
      <w:proofErr w:type="spellStart"/>
      <w:r w:rsidRPr="005857AD">
        <w:rPr>
          <w:rFonts w:ascii="Times New Roman" w:hAnsi="Times New Roman" w:cs="Times New Roman"/>
        </w:rPr>
        <w:t>Trafic</w:t>
      </w:r>
      <w:proofErr w:type="spellEnd"/>
    </w:p>
    <w:p w:rsidR="007A1B38" w:rsidRPr="005857AD" w:rsidRDefault="007A1B38" w:rsidP="007A1B38">
      <w:pPr>
        <w:jc w:val="center"/>
        <w:rPr>
          <w:rFonts w:ascii="Times New Roman" w:hAnsi="Times New Roman" w:cs="Times New Roman"/>
        </w:rPr>
      </w:pPr>
    </w:p>
    <w:p w:rsidR="007A1B38" w:rsidRPr="005857AD" w:rsidRDefault="007A1B38" w:rsidP="007A1B38">
      <w:pPr>
        <w:jc w:val="center"/>
        <w:rPr>
          <w:rFonts w:ascii="Times New Roman" w:hAnsi="Times New Roman" w:cs="Times New Roman"/>
        </w:rPr>
      </w:pPr>
      <w:r w:rsidRPr="005857AD">
        <w:rPr>
          <w:rFonts w:ascii="Times New Roman" w:hAnsi="Times New Roman" w:cs="Times New Roman"/>
        </w:rPr>
        <w:t>Nie otwierać przed …………………</w:t>
      </w:r>
    </w:p>
    <w:p w:rsidR="007A1B38" w:rsidRPr="007A1B38" w:rsidRDefault="007A1B38" w:rsidP="007A1B38">
      <w:pPr>
        <w:pStyle w:val="Akapitzlist"/>
        <w:ind w:left="360"/>
        <w:rPr>
          <w:rFonts w:ascii="Times New Roman" w:hAnsi="Times New Roman" w:cs="Times New Roman"/>
        </w:rPr>
      </w:pPr>
    </w:p>
    <w:p w:rsidR="00043505" w:rsidRPr="005857AD" w:rsidRDefault="00043505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Kupujący może wprowadzić zmiany w złożonej ofercie lub ją wycofać, pod warunkiem, że uczyni to przed terminem składania ofert. Zmiany dotyczące treści oferty powinn</w:t>
      </w:r>
      <w:r w:rsidR="005857AD">
        <w:rPr>
          <w:rFonts w:ascii="Times New Roman" w:hAnsi="Times New Roman" w:cs="Times New Roman"/>
          <w:sz w:val="28"/>
          <w:szCs w:val="28"/>
        </w:rPr>
        <w:t>y być przygotowane, opakowane i </w:t>
      </w:r>
      <w:r w:rsidRPr="005857AD">
        <w:rPr>
          <w:rFonts w:ascii="Times New Roman" w:hAnsi="Times New Roman" w:cs="Times New Roman"/>
          <w:sz w:val="28"/>
          <w:szCs w:val="28"/>
        </w:rPr>
        <w:t xml:space="preserve">zaadresowane w ten sam sposób jak </w:t>
      </w:r>
      <w:r w:rsidR="005857AD">
        <w:rPr>
          <w:rFonts w:ascii="Times New Roman" w:hAnsi="Times New Roman" w:cs="Times New Roman"/>
          <w:sz w:val="28"/>
          <w:szCs w:val="28"/>
        </w:rPr>
        <w:t>oferta. Dodatkowo opakowanie, w </w:t>
      </w:r>
      <w:r w:rsidRPr="005857AD">
        <w:rPr>
          <w:rFonts w:ascii="Times New Roman" w:hAnsi="Times New Roman" w:cs="Times New Roman"/>
          <w:sz w:val="28"/>
          <w:szCs w:val="28"/>
        </w:rPr>
        <w:t xml:space="preserve">którym jest przekazywana zmieniona oferta, należy opatrzyć napisem </w:t>
      </w:r>
      <w:r w:rsidRPr="005857AD">
        <w:rPr>
          <w:rFonts w:ascii="Times New Roman" w:hAnsi="Times New Roman" w:cs="Times New Roman"/>
          <w:b/>
          <w:sz w:val="28"/>
          <w:szCs w:val="28"/>
        </w:rPr>
        <w:t>„zmiana”</w:t>
      </w:r>
    </w:p>
    <w:p w:rsidR="0052615E" w:rsidRPr="005857AD" w:rsidRDefault="0052615E" w:rsidP="005857A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Termin, miejsce i tryb złożenia oferty oraz okres, w którym oferta jest wiążąca</w:t>
      </w:r>
    </w:p>
    <w:p w:rsidR="00043505" w:rsidRPr="005857AD" w:rsidRDefault="00043505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Ofertę należy złożyć w siedzibie Sprzedającego w sekretariacie pod adresem: ul. Mickiewicza 32, 88-400 Żnin.</w:t>
      </w:r>
    </w:p>
    <w:p w:rsidR="00043505" w:rsidRPr="005857AD" w:rsidRDefault="00043505" w:rsidP="00043505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21837">
        <w:rPr>
          <w:rFonts w:ascii="Times New Roman" w:hAnsi="Times New Roman" w:cs="Times New Roman"/>
          <w:sz w:val="28"/>
          <w:szCs w:val="28"/>
        </w:rPr>
        <w:lastRenderedPageBreak/>
        <w:t>Termin składania ofert upływa w dniu</w:t>
      </w:r>
      <w:r w:rsidR="00F02F13">
        <w:rPr>
          <w:rFonts w:ascii="Times New Roman" w:hAnsi="Times New Roman" w:cs="Times New Roman"/>
          <w:b/>
          <w:sz w:val="28"/>
          <w:szCs w:val="28"/>
        </w:rPr>
        <w:t>10</w:t>
      </w:r>
      <w:r w:rsidR="005857AD">
        <w:rPr>
          <w:rFonts w:ascii="Times New Roman" w:hAnsi="Times New Roman" w:cs="Times New Roman"/>
          <w:b/>
          <w:sz w:val="28"/>
          <w:szCs w:val="28"/>
        </w:rPr>
        <w:t xml:space="preserve"> września 2026r.</w:t>
      </w:r>
      <w:r w:rsidRPr="005857AD">
        <w:rPr>
          <w:rFonts w:ascii="Times New Roman" w:hAnsi="Times New Roman" w:cs="Times New Roman"/>
          <w:b/>
          <w:sz w:val="28"/>
          <w:szCs w:val="28"/>
        </w:rPr>
        <w:t xml:space="preserve"> o godz. </w:t>
      </w:r>
      <w:r w:rsidR="005857AD">
        <w:rPr>
          <w:rFonts w:ascii="Times New Roman" w:hAnsi="Times New Roman" w:cs="Times New Roman"/>
          <w:b/>
          <w:sz w:val="28"/>
          <w:szCs w:val="28"/>
        </w:rPr>
        <w:t>10.00</w:t>
      </w:r>
    </w:p>
    <w:p w:rsidR="00043505" w:rsidRPr="005857AD" w:rsidRDefault="00043505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W przypadku składania ofert drogą pocztową (przesyłka polecona lub kurierska) za termin jej złożenia przyjęty będzie dzień i godzina otrzymania oferty przez Sprzedającego. Sprzedający nie ponosi odpo</w:t>
      </w:r>
      <w:r w:rsidR="00EA30E0" w:rsidRPr="005857AD">
        <w:rPr>
          <w:rFonts w:ascii="Times New Roman" w:hAnsi="Times New Roman" w:cs="Times New Roman"/>
          <w:sz w:val="28"/>
          <w:szCs w:val="28"/>
        </w:rPr>
        <w:t>wie</w:t>
      </w:r>
      <w:r w:rsidRPr="005857AD">
        <w:rPr>
          <w:rFonts w:ascii="Times New Roman" w:hAnsi="Times New Roman" w:cs="Times New Roman"/>
          <w:sz w:val="28"/>
          <w:szCs w:val="28"/>
        </w:rPr>
        <w:t xml:space="preserve">dzialności za termin dostarczenia oferty wysłanej przez Kupującego drogą pocztową lub kurierem. </w:t>
      </w:r>
    </w:p>
    <w:p w:rsidR="00EA30E0" w:rsidRPr="005857AD" w:rsidRDefault="00EA30E0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Otwarcie ofert nastąpi w dniu</w:t>
      </w:r>
      <w:r w:rsidR="00F02F13">
        <w:rPr>
          <w:rFonts w:ascii="Times New Roman" w:hAnsi="Times New Roman" w:cs="Times New Roman"/>
          <w:b/>
          <w:sz w:val="28"/>
          <w:szCs w:val="28"/>
        </w:rPr>
        <w:t>10</w:t>
      </w:r>
      <w:r w:rsidR="00D21837" w:rsidRPr="00D21837">
        <w:rPr>
          <w:rFonts w:ascii="Times New Roman" w:hAnsi="Times New Roman" w:cs="Times New Roman"/>
          <w:b/>
          <w:sz w:val="28"/>
          <w:szCs w:val="28"/>
        </w:rPr>
        <w:t xml:space="preserve"> września 2026r.</w:t>
      </w:r>
      <w:r w:rsidRPr="00D21837">
        <w:rPr>
          <w:rFonts w:ascii="Times New Roman" w:hAnsi="Times New Roman" w:cs="Times New Roman"/>
          <w:b/>
          <w:sz w:val="28"/>
          <w:szCs w:val="28"/>
        </w:rPr>
        <w:t xml:space="preserve"> o godz. </w:t>
      </w:r>
      <w:r w:rsidR="00D21837" w:rsidRPr="00D21837">
        <w:rPr>
          <w:rFonts w:ascii="Times New Roman" w:hAnsi="Times New Roman" w:cs="Times New Roman"/>
          <w:b/>
          <w:sz w:val="28"/>
          <w:szCs w:val="28"/>
        </w:rPr>
        <w:t>12.00</w:t>
      </w:r>
      <w:r w:rsidR="00D21837">
        <w:rPr>
          <w:rFonts w:ascii="Times New Roman" w:hAnsi="Times New Roman" w:cs="Times New Roman"/>
          <w:sz w:val="28"/>
          <w:szCs w:val="28"/>
        </w:rPr>
        <w:t xml:space="preserve"> w </w:t>
      </w:r>
      <w:r w:rsidRPr="005857AD">
        <w:rPr>
          <w:rFonts w:ascii="Times New Roman" w:hAnsi="Times New Roman" w:cs="Times New Roman"/>
          <w:sz w:val="28"/>
          <w:szCs w:val="28"/>
        </w:rPr>
        <w:t>siedzibie Sprzedającego.</w:t>
      </w:r>
    </w:p>
    <w:p w:rsidR="00EA30E0" w:rsidRPr="005857AD" w:rsidRDefault="00EA30E0" w:rsidP="00043505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Otwarcie jest jawne.</w:t>
      </w:r>
    </w:p>
    <w:p w:rsidR="00EA30E0" w:rsidRPr="005857AD" w:rsidRDefault="00EA30E0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Termin związania ofertą wynosi 30 dni od daty otwarcia ofert. </w:t>
      </w:r>
    </w:p>
    <w:p w:rsidR="0052615E" w:rsidRPr="005857AD" w:rsidRDefault="0052615E" w:rsidP="006772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sz w:val="28"/>
          <w:szCs w:val="28"/>
          <w:u w:val="single"/>
        </w:rPr>
        <w:t>Zastrzeżenia i warunki dodatkowe</w:t>
      </w:r>
    </w:p>
    <w:p w:rsidR="00EA30E0" w:rsidRPr="005857AD" w:rsidRDefault="00EA30E0" w:rsidP="00EA30E0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Komisja przetargowa odrzuci ofertę, jeżeli:</w:t>
      </w:r>
    </w:p>
    <w:p w:rsidR="00EA30E0" w:rsidRPr="005857AD" w:rsidRDefault="00EA30E0" w:rsidP="005857AD">
      <w:pPr>
        <w:pStyle w:val="Akapitzlist"/>
        <w:numPr>
          <w:ilvl w:val="2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zostanie złożona po wyznaczonym terminie, w niewłaściwym miejscu lub przez oferenta, który nie wniósł wadium,</w:t>
      </w:r>
    </w:p>
    <w:p w:rsidR="00EA30E0" w:rsidRPr="005857AD" w:rsidRDefault="00EA30E0" w:rsidP="005857AD">
      <w:pPr>
        <w:pStyle w:val="Akapitzlist"/>
        <w:numPr>
          <w:ilvl w:val="2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nie zawiera danych w Ofercie –</w:t>
      </w:r>
      <w:r w:rsidR="005857AD">
        <w:rPr>
          <w:rFonts w:ascii="Times New Roman" w:hAnsi="Times New Roman" w:cs="Times New Roman"/>
          <w:sz w:val="28"/>
          <w:szCs w:val="28"/>
        </w:rPr>
        <w:t xml:space="preserve"> Załącznik nr 1 i dokumentów, o </w:t>
      </w:r>
      <w:r w:rsidRPr="005857AD">
        <w:rPr>
          <w:rFonts w:ascii="Times New Roman" w:hAnsi="Times New Roman" w:cs="Times New Roman"/>
          <w:sz w:val="28"/>
          <w:szCs w:val="28"/>
        </w:rPr>
        <w:t>których mowa w pkt. 7.4 lub są one niekompletne, nieczytelne lub budzące wątpliwość, zaś złożenie</w:t>
      </w:r>
      <w:r w:rsidR="005857AD">
        <w:rPr>
          <w:rFonts w:ascii="Times New Roman" w:hAnsi="Times New Roman" w:cs="Times New Roman"/>
          <w:sz w:val="28"/>
          <w:szCs w:val="28"/>
        </w:rPr>
        <w:t xml:space="preserve"> wyjaśnień mogłoby prowadzić do </w:t>
      </w:r>
      <w:r w:rsidRPr="005857AD">
        <w:rPr>
          <w:rFonts w:ascii="Times New Roman" w:hAnsi="Times New Roman" w:cs="Times New Roman"/>
          <w:sz w:val="28"/>
          <w:szCs w:val="28"/>
        </w:rPr>
        <w:t>uznania jej za nową ofertę.</w:t>
      </w:r>
    </w:p>
    <w:p w:rsidR="00EA30E0" w:rsidRPr="005857AD" w:rsidRDefault="00EA30E0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 odrzuceniu oferty komisja przetargowa zawiadamia niezwłocznie oferenta.</w:t>
      </w:r>
    </w:p>
    <w:p w:rsidR="00EA30E0" w:rsidRPr="005857AD" w:rsidRDefault="00EA30E0" w:rsidP="005857A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Do przeprowadzenia przetargu wystarczy jedna ważna oferta.</w:t>
      </w:r>
    </w:p>
    <w:p w:rsidR="00EA30E0" w:rsidRPr="005857AD" w:rsidRDefault="00EA30E0" w:rsidP="00D21837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Nabywcą zostaje oferent, który w przetargu zaoferował najwyższą cenę.</w:t>
      </w:r>
    </w:p>
    <w:p w:rsidR="00EA30E0" w:rsidRPr="005857AD" w:rsidRDefault="00EA30E0" w:rsidP="00D21837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W razie ustalenia, że kilku oferentów  </w:t>
      </w:r>
      <w:r w:rsidR="00E72329" w:rsidRPr="005857AD">
        <w:rPr>
          <w:rFonts w:ascii="Times New Roman" w:hAnsi="Times New Roman" w:cs="Times New Roman"/>
          <w:sz w:val="28"/>
          <w:szCs w:val="28"/>
        </w:rPr>
        <w:t>zaoferowało tę samą cenę, komisja przetargowa postanawia o kontynuowaniu przetargu w formie aukcji między tymi oferentami.</w:t>
      </w:r>
    </w:p>
    <w:p w:rsidR="00E72329" w:rsidRPr="005857AD" w:rsidRDefault="00E72329" w:rsidP="00D21837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Po wyborze ofert zostanie zawarta umowa zgodnie z załączonym projektem.</w:t>
      </w:r>
    </w:p>
    <w:p w:rsidR="00E72329" w:rsidRPr="005857AD" w:rsidRDefault="00E72329" w:rsidP="00D21837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Kupujący jest zobowiązany zapłacić cenę nabycia w terminie nie dłuższym niż 7 dni od dnia zawarci umowy sprzedaży. </w:t>
      </w:r>
    </w:p>
    <w:p w:rsidR="00E72329" w:rsidRPr="005857AD" w:rsidRDefault="00E72329" w:rsidP="00D21837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Po zaksięgowaniu wpłaty na koncie sprzedającego zostanie wydany pojazd Kupującemu, a Kupujący we własnym zakresie i na własny koszt dokona odbioru zakupionego pojazdu. </w:t>
      </w:r>
    </w:p>
    <w:p w:rsidR="00E72329" w:rsidRPr="005857AD" w:rsidRDefault="00E72329" w:rsidP="00D21837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Od wyników przetargu nie przysnuje odwołanie.</w:t>
      </w:r>
    </w:p>
    <w:p w:rsidR="00E72329" w:rsidRPr="005857AD" w:rsidRDefault="00E72329" w:rsidP="00D21837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 xml:space="preserve">Organizator przetargu zastrzega sobie prawo odwołania przetargu, zamknięcia przetargu bez wybrania którejkolwiek z ofert lub unieważnienia bez podania przyczyn. </w:t>
      </w:r>
    </w:p>
    <w:p w:rsidR="0052615E" w:rsidRPr="005857AD" w:rsidRDefault="0052615E" w:rsidP="00D2183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Termin zawarcia umowy</w:t>
      </w:r>
    </w:p>
    <w:p w:rsidR="00BF3E50" w:rsidRPr="005857AD" w:rsidRDefault="00BF3E50" w:rsidP="00D21837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7AD">
        <w:rPr>
          <w:rFonts w:ascii="Times New Roman" w:hAnsi="Times New Roman" w:cs="Times New Roman"/>
          <w:sz w:val="28"/>
          <w:szCs w:val="28"/>
        </w:rPr>
        <w:t>Umowa zostanie zawarta w term</w:t>
      </w:r>
      <w:r w:rsidR="005857AD">
        <w:rPr>
          <w:rFonts w:ascii="Times New Roman" w:hAnsi="Times New Roman" w:cs="Times New Roman"/>
          <w:sz w:val="28"/>
          <w:szCs w:val="28"/>
        </w:rPr>
        <w:t>inie 7 dni od daty ogłoszenia o </w:t>
      </w:r>
      <w:r w:rsidRPr="005857AD">
        <w:rPr>
          <w:rFonts w:ascii="Times New Roman" w:hAnsi="Times New Roman" w:cs="Times New Roman"/>
          <w:sz w:val="28"/>
          <w:szCs w:val="28"/>
        </w:rPr>
        <w:t>wyborze najkorzystniejszej oferty.</w:t>
      </w:r>
    </w:p>
    <w:sectPr w:rsidR="00BF3E50" w:rsidRPr="005857AD" w:rsidSect="00860C4B">
      <w:headerReference w:type="default" r:id="rId8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C04" w:rsidRDefault="009F3C04" w:rsidP="00A415AD">
      <w:r>
        <w:separator/>
      </w:r>
    </w:p>
  </w:endnote>
  <w:endnote w:type="continuationSeparator" w:id="1">
    <w:p w:rsidR="009F3C04" w:rsidRDefault="009F3C04" w:rsidP="00A415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C04" w:rsidRDefault="009F3C04" w:rsidP="00A415AD">
      <w:r>
        <w:separator/>
      </w:r>
    </w:p>
  </w:footnote>
  <w:footnote w:type="continuationSeparator" w:id="1">
    <w:p w:rsidR="009F3C04" w:rsidRDefault="009F3C04" w:rsidP="00A415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C4B" w:rsidRPr="009E26BD" w:rsidRDefault="00860C4B" w:rsidP="00860C4B">
    <w:pPr>
      <w:jc w:val="center"/>
      <w:rPr>
        <w:rFonts w:ascii="Times New Roman" w:hAnsi="Times New Roman" w:cs="Times New Roman"/>
        <w:sz w:val="24"/>
      </w:rPr>
    </w:pPr>
    <w:r w:rsidRPr="009E26BD">
      <w:rPr>
        <w:rFonts w:ascii="Times New Roman" w:hAnsi="Times New Roman" w:cs="Times New Roman"/>
        <w:sz w:val="24"/>
      </w:rPr>
      <w:t>Zespół Szkół Specjalnych</w:t>
    </w:r>
  </w:p>
  <w:p w:rsidR="00860C4B" w:rsidRPr="009E26BD" w:rsidRDefault="00860C4B" w:rsidP="00860C4B">
    <w:pPr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u</w:t>
    </w:r>
    <w:r w:rsidRPr="009E26BD">
      <w:rPr>
        <w:rFonts w:ascii="Times New Roman" w:hAnsi="Times New Roman" w:cs="Times New Roman"/>
        <w:sz w:val="24"/>
      </w:rPr>
      <w:t>l. Mickiewicza 32</w:t>
    </w:r>
  </w:p>
  <w:p w:rsidR="00860C4B" w:rsidRPr="009E26BD" w:rsidRDefault="00860C4B" w:rsidP="00860C4B">
    <w:pPr>
      <w:jc w:val="center"/>
      <w:rPr>
        <w:rFonts w:ascii="Times New Roman" w:hAnsi="Times New Roman" w:cs="Times New Roman"/>
        <w:sz w:val="24"/>
      </w:rPr>
    </w:pPr>
    <w:r w:rsidRPr="009E26BD">
      <w:rPr>
        <w:rFonts w:ascii="Times New Roman" w:hAnsi="Times New Roman" w:cs="Times New Roman"/>
        <w:sz w:val="24"/>
      </w:rPr>
      <w:t>88-400 Żnin</w:t>
    </w:r>
  </w:p>
  <w:p w:rsidR="00860C4B" w:rsidRPr="009E26BD" w:rsidRDefault="00860C4B" w:rsidP="00860C4B">
    <w:pPr>
      <w:jc w:val="center"/>
      <w:rPr>
        <w:rFonts w:ascii="Times New Roman" w:hAnsi="Times New Roman" w:cs="Times New Roman"/>
        <w:sz w:val="24"/>
      </w:rPr>
    </w:pPr>
    <w:r w:rsidRPr="009E26BD">
      <w:rPr>
        <w:rFonts w:ascii="Times New Roman" w:hAnsi="Times New Roman" w:cs="Times New Roman"/>
        <w:sz w:val="24"/>
      </w:rPr>
      <w:t xml:space="preserve">tel. 52 30 20 530, e-mail: </w:t>
    </w:r>
    <w:hyperlink r:id="rId1" w:history="1">
      <w:r w:rsidRPr="009E26BD">
        <w:rPr>
          <w:rStyle w:val="Hipercze"/>
          <w:rFonts w:ascii="Times New Roman" w:hAnsi="Times New Roman" w:cs="Times New Roman"/>
          <w:sz w:val="24"/>
        </w:rPr>
        <w:t>sekretariat@zssznin.pl</w:t>
      </w:r>
    </w:hyperlink>
  </w:p>
  <w:p w:rsidR="00860C4B" w:rsidRPr="009E26BD" w:rsidRDefault="00860C4B" w:rsidP="00860C4B">
    <w:pPr>
      <w:jc w:val="center"/>
      <w:rPr>
        <w:rFonts w:ascii="Times New Roman" w:hAnsi="Times New Roman" w:cs="Times New Roman"/>
        <w:sz w:val="24"/>
      </w:rPr>
    </w:pP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  <w:t>__________________________________________________________</w:t>
    </w:r>
  </w:p>
  <w:p w:rsidR="00860C4B" w:rsidRDefault="00860C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50F20"/>
    <w:multiLevelType w:val="multilevel"/>
    <w:tmpl w:val="8F18229C"/>
    <w:lvl w:ilvl="0">
      <w:start w:val="1"/>
      <w:numFmt w:val="ordin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1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F11339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1A76A32"/>
    <w:multiLevelType w:val="multilevel"/>
    <w:tmpl w:val="7F160A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66250"/>
    <w:multiLevelType w:val="hybridMultilevel"/>
    <w:tmpl w:val="A75639B6"/>
    <w:lvl w:ilvl="0" w:tplc="0BA05A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9E6FCB"/>
    <w:multiLevelType w:val="hybridMultilevel"/>
    <w:tmpl w:val="3D1E2A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9237B7B"/>
    <w:multiLevelType w:val="multilevel"/>
    <w:tmpl w:val="98C422E2"/>
    <w:lvl w:ilvl="0">
      <w:start w:val="7"/>
      <w:numFmt w:val="ordinal"/>
      <w:lvlText w:val="%1"/>
      <w:lvlJc w:val="center"/>
      <w:pPr>
        <w:ind w:left="1776" w:hanging="36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2496" w:hanging="360"/>
      </w:pPr>
      <w:rPr>
        <w:rFonts w:hint="default"/>
        <w:b w:val="0"/>
      </w:rPr>
    </w:lvl>
    <w:lvl w:ilvl="2">
      <w:start w:val="1"/>
      <w:numFmt w:val="decimal"/>
      <w:lvlText w:val="%1"/>
      <w:lvlJc w:val="right"/>
      <w:pPr>
        <w:ind w:left="321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936" w:hanging="360"/>
      </w:pPr>
      <w:rPr>
        <w:rFonts w:hint="default"/>
      </w:rPr>
    </w:lvl>
    <w:lvl w:ilvl="4">
      <w:start w:val="1"/>
      <w:numFmt w:val="decimal"/>
      <w:lvlText w:val="%1%5."/>
      <w:lvlJc w:val="left"/>
      <w:pPr>
        <w:ind w:left="465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7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9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1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36" w:hanging="180"/>
      </w:pPr>
      <w:rPr>
        <w:rFonts w:hint="default"/>
      </w:rPr>
    </w:lvl>
  </w:abstractNum>
  <w:abstractNum w:abstractNumId="6">
    <w:nsid w:val="4AD2301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8792BEE"/>
    <w:multiLevelType w:val="multilevel"/>
    <w:tmpl w:val="B9E66136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7B583D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5E"/>
    <w:rsid w:val="00006EEF"/>
    <w:rsid w:val="00043505"/>
    <w:rsid w:val="00082055"/>
    <w:rsid w:val="000F1786"/>
    <w:rsid w:val="00284DDE"/>
    <w:rsid w:val="002F3F93"/>
    <w:rsid w:val="003131C1"/>
    <w:rsid w:val="003307F9"/>
    <w:rsid w:val="00365ACF"/>
    <w:rsid w:val="003870CC"/>
    <w:rsid w:val="003948E8"/>
    <w:rsid w:val="003A6ADE"/>
    <w:rsid w:val="003D49DE"/>
    <w:rsid w:val="00423220"/>
    <w:rsid w:val="00497DB1"/>
    <w:rsid w:val="004B641D"/>
    <w:rsid w:val="004E6207"/>
    <w:rsid w:val="004F7759"/>
    <w:rsid w:val="0052615E"/>
    <w:rsid w:val="005857AD"/>
    <w:rsid w:val="00677270"/>
    <w:rsid w:val="00705BB8"/>
    <w:rsid w:val="007A1B38"/>
    <w:rsid w:val="007D1861"/>
    <w:rsid w:val="00860C4B"/>
    <w:rsid w:val="008C243D"/>
    <w:rsid w:val="009F3C04"/>
    <w:rsid w:val="00A415AD"/>
    <w:rsid w:val="00B357C5"/>
    <w:rsid w:val="00B6600E"/>
    <w:rsid w:val="00BF3E50"/>
    <w:rsid w:val="00C240FE"/>
    <w:rsid w:val="00C77098"/>
    <w:rsid w:val="00C90275"/>
    <w:rsid w:val="00C953F5"/>
    <w:rsid w:val="00CB2C68"/>
    <w:rsid w:val="00CC3289"/>
    <w:rsid w:val="00D21837"/>
    <w:rsid w:val="00E121EA"/>
    <w:rsid w:val="00E51CA8"/>
    <w:rsid w:val="00E72329"/>
    <w:rsid w:val="00EA30E0"/>
    <w:rsid w:val="00F02F13"/>
    <w:rsid w:val="00F71CF6"/>
    <w:rsid w:val="00FC1E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786"/>
  </w:style>
  <w:style w:type="paragraph" w:styleId="Nagwek2">
    <w:name w:val="heading 2"/>
    <w:basedOn w:val="Normalny"/>
    <w:link w:val="Nagwek2Znak"/>
    <w:uiPriority w:val="9"/>
    <w:qFormat/>
    <w:rsid w:val="0052615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261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5261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2615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E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E5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415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15AD"/>
  </w:style>
  <w:style w:type="paragraph" w:styleId="Stopka">
    <w:name w:val="footer"/>
    <w:basedOn w:val="Normalny"/>
    <w:link w:val="StopkaZnak"/>
    <w:uiPriority w:val="99"/>
    <w:semiHidden/>
    <w:unhideWhenUsed/>
    <w:rsid w:val="00A415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15AD"/>
  </w:style>
  <w:style w:type="paragraph" w:styleId="Bezodstpw">
    <w:name w:val="No Spacing"/>
    <w:uiPriority w:val="1"/>
    <w:qFormat/>
    <w:rsid w:val="005857A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1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zsszn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zsszn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dcterms:created xsi:type="dcterms:W3CDTF">2026-08-25T15:59:00Z</dcterms:created>
  <dcterms:modified xsi:type="dcterms:W3CDTF">2026-08-25T16:01:00Z</dcterms:modified>
</cp:coreProperties>
</file>